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D7" w:rsidRDefault="006F1232" w:rsidP="006F123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6F1232">
        <w:rPr>
          <w:rFonts w:ascii="ＭＳ Ｐゴシック" w:eastAsia="ＭＳ Ｐゴシック" w:hAnsi="ＭＳ Ｐゴシック" w:hint="eastAsia"/>
          <w:sz w:val="24"/>
          <w:szCs w:val="24"/>
        </w:rPr>
        <w:t>ATIS活動紹介が「情報の科学と技術」に掲載</w:t>
      </w:r>
    </w:p>
    <w:p w:rsidR="007237C2" w:rsidRPr="006F1232" w:rsidRDefault="007237C2" w:rsidP="006F123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7237C2" w:rsidRPr="006F1232" w:rsidRDefault="006F1232" w:rsidP="007237C2">
      <w:pPr>
        <w:jc w:val="right"/>
        <w:rPr>
          <w:rFonts w:ascii="ＭＳ Ｐゴシック" w:eastAsia="ＭＳ Ｐゴシック" w:hAnsi="ＭＳ Ｐゴシック"/>
        </w:rPr>
      </w:pPr>
      <w:r w:rsidRPr="006F1232">
        <w:rPr>
          <w:rFonts w:ascii="ＭＳ Ｐゴシック" w:eastAsia="ＭＳ Ｐゴシック" w:hAnsi="ＭＳ Ｐゴシック" w:hint="eastAsia"/>
        </w:rPr>
        <w:t>2016年10月9日</w:t>
      </w:r>
    </w:p>
    <w:p w:rsidR="006F1232" w:rsidRDefault="006F1232">
      <w:pPr>
        <w:rPr>
          <w:rFonts w:ascii="ＭＳ Ｐゴシック" w:eastAsia="ＭＳ Ｐゴシック" w:hAnsi="ＭＳ Ｐゴシック"/>
        </w:rPr>
      </w:pPr>
    </w:p>
    <w:p w:rsidR="006F1232" w:rsidRDefault="006F12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ATIS前顧問の大友朗紀氏と、賛助会員の日本パテントデータサービス社長の仲田正利氏の共著による「AITS(技術情報サービス)の紹介」が、</w:t>
      </w:r>
      <w:r w:rsidR="007237C2">
        <w:rPr>
          <w:rFonts w:ascii="ＭＳ Ｐゴシック" w:eastAsia="ＭＳ Ｐゴシック" w:hAnsi="ＭＳ Ｐゴシック" w:hint="eastAsia"/>
        </w:rPr>
        <w:t>(一般社団法人)情報科学技術協会の</w:t>
      </w:r>
      <w:r>
        <w:rPr>
          <w:rFonts w:ascii="ＭＳ Ｐゴシック" w:eastAsia="ＭＳ Ｐゴシック" w:hAnsi="ＭＳ Ｐゴシック" w:hint="eastAsia"/>
        </w:rPr>
        <w:t>“情報の科学と技術”誌 66巻10号(2016)に掲載されました。</w:t>
      </w:r>
    </w:p>
    <w:p w:rsidR="006F1232" w:rsidRPr="007237C2" w:rsidRDefault="006F1232">
      <w:pPr>
        <w:rPr>
          <w:rFonts w:ascii="ＭＳ Ｐゴシック" w:eastAsia="ＭＳ Ｐゴシック" w:hAnsi="ＭＳ Ｐゴシック"/>
        </w:rPr>
      </w:pPr>
    </w:p>
    <w:p w:rsidR="006F1232" w:rsidRDefault="006F12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7237C2">
        <w:rPr>
          <w:rFonts w:ascii="ＭＳ Ｐゴシック" w:eastAsia="ＭＳ Ｐゴシック" w:hAnsi="ＭＳ Ｐゴシック" w:hint="eastAsia"/>
        </w:rPr>
        <w:t>本ATISウェブサイトの“情報発信”にPDF形式で掲載しております。</w:t>
      </w:r>
      <w:r>
        <w:rPr>
          <w:rFonts w:ascii="ＭＳ Ｐゴシック" w:eastAsia="ＭＳ Ｐゴシック" w:hAnsi="ＭＳ Ｐゴシック" w:hint="eastAsia"/>
        </w:rPr>
        <w:t>ATISの発展とその活動内容が</w:t>
      </w:r>
      <w:r w:rsidR="007237C2">
        <w:rPr>
          <w:rFonts w:ascii="ＭＳ Ｐゴシック" w:eastAsia="ＭＳ Ｐゴシック" w:hAnsi="ＭＳ Ｐゴシック" w:hint="eastAsia"/>
        </w:rPr>
        <w:t>わかりやすく纏まっていますので是非ご一読ください。また、(一般社団法人)情報科学技術協会のサイトからも閲覧可能です。</w:t>
      </w:r>
      <w:r>
        <w:rPr>
          <w:rFonts w:ascii="ＭＳ Ｐゴシック" w:eastAsia="ＭＳ Ｐゴシック" w:hAnsi="ＭＳ Ｐゴシック" w:hint="eastAsia"/>
        </w:rPr>
        <w:t>DOI（</w:t>
      </w:r>
      <w:r>
        <w:rPr>
          <w:rFonts w:ascii="ＭＳ Ｐゴシック" w:eastAsia="ＭＳ Ｐゴシック" w:hAnsi="ＭＳ Ｐゴシック"/>
        </w:rPr>
        <w:t>Digital Object Identifier）</w:t>
      </w:r>
      <w:r>
        <w:rPr>
          <w:rFonts w:ascii="ＭＳ Ｐゴシック" w:eastAsia="ＭＳ Ｐゴシック" w:hAnsi="ＭＳ Ｐゴシック" w:hint="eastAsia"/>
        </w:rPr>
        <w:t>は以下のURLとなります。</w:t>
      </w:r>
    </w:p>
    <w:p w:rsidR="007237C2" w:rsidRDefault="007237C2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6F1232" w:rsidRDefault="00F326AA" w:rsidP="006F1232">
      <w:pPr>
        <w:pStyle w:val="a6"/>
        <w:ind w:firstLine="840"/>
      </w:pPr>
      <w:hyperlink r:id="rId4" w:history="1">
        <w:r w:rsidR="006F1232">
          <w:rPr>
            <w:rStyle w:val="a5"/>
            <w:rFonts w:hint="eastAsia"/>
          </w:rPr>
          <w:t>http://doi.org/10.18919/jkg.66.10_549</w:t>
        </w:r>
      </w:hyperlink>
    </w:p>
    <w:p w:rsidR="006F1232" w:rsidRPr="006F1232" w:rsidRDefault="006F1232">
      <w:pPr>
        <w:rPr>
          <w:rFonts w:ascii="ＭＳ Ｐゴシック" w:eastAsia="ＭＳ Ｐゴシック" w:hAnsi="ＭＳ Ｐゴシック"/>
        </w:rPr>
      </w:pPr>
    </w:p>
    <w:p w:rsidR="006F1232" w:rsidRPr="006F1232" w:rsidRDefault="006F1232">
      <w:pPr>
        <w:rPr>
          <w:rFonts w:ascii="ＭＳ Ｐゴシック" w:eastAsia="ＭＳ Ｐゴシック" w:hAnsi="ＭＳ Ｐゴシック"/>
        </w:rPr>
      </w:pPr>
    </w:p>
    <w:p w:rsidR="006F1232" w:rsidRPr="006F1232" w:rsidRDefault="006F1232" w:rsidP="006F1232">
      <w:pPr>
        <w:jc w:val="right"/>
        <w:rPr>
          <w:rFonts w:ascii="ＭＳ Ｐゴシック" w:eastAsia="ＭＳ Ｐゴシック" w:hAnsi="ＭＳ Ｐゴシック"/>
        </w:rPr>
      </w:pPr>
      <w:r w:rsidRPr="006F1232">
        <w:rPr>
          <w:rFonts w:ascii="ＭＳ Ｐゴシック" w:eastAsia="ＭＳ Ｐゴシック" w:hAnsi="ＭＳ Ｐゴシック" w:hint="eastAsia"/>
        </w:rPr>
        <w:t>以上</w:t>
      </w:r>
    </w:p>
    <w:sectPr w:rsidR="006F1232" w:rsidRPr="006F1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32"/>
    <w:rsid w:val="006F1232"/>
    <w:rsid w:val="007237C2"/>
    <w:rsid w:val="00DF10D7"/>
    <w:rsid w:val="00F3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648A6-D9DC-43EF-9D2C-19A784F4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1232"/>
  </w:style>
  <w:style w:type="character" w:customStyle="1" w:styleId="a4">
    <w:name w:val="日付 (文字)"/>
    <w:basedOn w:val="a0"/>
    <w:link w:val="a3"/>
    <w:uiPriority w:val="99"/>
    <w:semiHidden/>
    <w:rsid w:val="006F1232"/>
  </w:style>
  <w:style w:type="character" w:styleId="a5">
    <w:name w:val="Hyperlink"/>
    <w:basedOn w:val="a0"/>
    <w:uiPriority w:val="99"/>
    <w:semiHidden/>
    <w:unhideWhenUsed/>
    <w:rsid w:val="006F1232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6F12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6F123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i.org/10.18919/jkg.66.10_54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atis-office@krb.biglobe.ne.jp</dc:creator>
  <cp:keywords/>
  <dc:description/>
  <cp:lastModifiedBy>atis-office@krb.biglobe.ne.jp</cp:lastModifiedBy>
  <cp:revision>2</cp:revision>
  <dcterms:created xsi:type="dcterms:W3CDTF">2016-10-09T06:01:00Z</dcterms:created>
  <dcterms:modified xsi:type="dcterms:W3CDTF">2016-10-09T06:28:00Z</dcterms:modified>
</cp:coreProperties>
</file>